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24DT1646091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ORTAVİRAN İLK-ORTAOKULU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Yukarıortaören mahallesi Yukarı ortaören ilkokulu Çınar 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24DT1646091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 havlu (48'li)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tuvelet kağıtı (96 lı 3 katlı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peçete (12 li 200 lü 4kğ profosyonel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çöp poşeti(20 kğ balya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balya(be)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microfiber bez (temizlik bezi)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 (çekpas+gürgen sap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fırça (fırça +gürgen sap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ıslak mob takımı (ıslak mob takımı çelik yaylı)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39831240 - Temizleme karışımları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27.11.2024 15:11:54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24DT1646091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